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C9E" w:rsidRPr="00391A4C" w:rsidRDefault="00124EFD" w:rsidP="00062C9E">
      <w:pPr>
        <w:pStyle w:val="1"/>
        <w:jc w:val="right"/>
        <w:rPr>
          <w:rFonts w:ascii="Times New Roman" w:hAnsi="Times New Roman" w:cs="Times New Roman"/>
          <w:b w:val="0"/>
          <w:color w:val="auto"/>
          <w:lang w:val="ky-KG"/>
        </w:rPr>
      </w:pPr>
      <w:r>
        <w:rPr>
          <w:rFonts w:ascii="Times New Roman" w:hAnsi="Times New Roman" w:cs="Times New Roman"/>
          <w:b w:val="0"/>
          <w:color w:val="auto"/>
          <w:lang w:val="ky-KG"/>
        </w:rPr>
        <w:t>Долбоор</w:t>
      </w:r>
    </w:p>
    <w:p w:rsidR="00062C9E" w:rsidRDefault="00062C9E" w:rsidP="00062C9E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62C9E" w:rsidRPr="00762CF4" w:rsidRDefault="00062C9E" w:rsidP="00062C9E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24EFD" w:rsidRDefault="00124EFD" w:rsidP="00062C9E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 w:rsidRPr="00124EFD">
        <w:rPr>
          <w:rFonts w:ascii="Times New Roman" w:hAnsi="Times New Roman"/>
          <w:b/>
          <w:color w:val="000000" w:themeColor="text1"/>
          <w:sz w:val="28"/>
          <w:szCs w:val="28"/>
        </w:rPr>
        <w:t xml:space="preserve">КЫРГЫЗ РЕСПУБЛИКАСЫНЫН </w:t>
      </w:r>
    </w:p>
    <w:p w:rsidR="00124EFD" w:rsidRPr="00124EFD" w:rsidRDefault="00124EFD" w:rsidP="00062C9E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24EFD">
        <w:rPr>
          <w:rFonts w:ascii="Times New Roman" w:hAnsi="Times New Roman"/>
          <w:b/>
          <w:color w:val="000000" w:themeColor="text1"/>
          <w:sz w:val="28"/>
          <w:szCs w:val="28"/>
        </w:rPr>
        <w:t>ӨКМӨТҮНҮ</w:t>
      </w:r>
      <w:proofErr w:type="gramStart"/>
      <w:r w:rsidRPr="00124EFD">
        <w:rPr>
          <w:rFonts w:ascii="Times New Roman" w:hAnsi="Times New Roman"/>
          <w:b/>
          <w:color w:val="000000" w:themeColor="text1"/>
          <w:sz w:val="28"/>
          <w:szCs w:val="28"/>
        </w:rPr>
        <w:t>Н</w:t>
      </w:r>
      <w:proofErr w:type="gramEnd"/>
      <w:r w:rsidRPr="00124EF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ТОКТОМУ</w:t>
      </w:r>
    </w:p>
    <w:p w:rsidR="00062C9E" w:rsidRPr="00762CF4" w:rsidRDefault="00062C9E" w:rsidP="00062C9E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62C9E" w:rsidRPr="00762CF4" w:rsidRDefault="00B32D63" w:rsidP="0072483C">
      <w:pPr>
        <w:spacing w:after="0" w:line="240" w:lineRule="auto"/>
        <w:ind w:right="707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>Кыргыз Республикасынын Өкмөтүнүн 2020-жылдын 12-</w:t>
      </w:r>
      <w:proofErr w:type="spellStart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>июнундагы</w:t>
      </w:r>
      <w:proofErr w:type="spellEnd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B1916">
        <w:rPr>
          <w:rFonts w:ascii="Times New Roman" w:hAnsi="Times New Roman"/>
          <w:b/>
          <w:color w:val="000000" w:themeColor="text1"/>
          <w:sz w:val="28"/>
          <w:szCs w:val="28"/>
        </w:rPr>
        <w:t>№ 329</w:t>
      </w:r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B1916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proofErr w:type="spellStart"/>
      <w:r w:rsidR="00644EC9">
        <w:fldChar w:fldCharType="begin"/>
      </w:r>
      <w:r w:rsidR="00644EC9">
        <w:instrText xml:space="preserve"> HYPERLINK "http://cbd.minjust.gov.kg/act/view/ky-kg/157650" </w:instrText>
      </w:r>
      <w:r w:rsidR="00644EC9">
        <w:fldChar w:fldCharType="separate"/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Кыргыз</w:t>
      </w:r>
      <w:proofErr w:type="spellEnd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>Республикасынын</w:t>
      </w:r>
      <w:proofErr w:type="spellEnd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>жарандарынын</w:t>
      </w:r>
      <w:proofErr w:type="spellEnd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>улуттук</w:t>
      </w:r>
      <w:proofErr w:type="spellEnd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>паспортторунун</w:t>
      </w:r>
      <w:proofErr w:type="spellEnd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>мамлекеттик</w:t>
      </w:r>
      <w:proofErr w:type="spellEnd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>реестринен</w:t>
      </w:r>
      <w:proofErr w:type="spellEnd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>алынган</w:t>
      </w:r>
      <w:proofErr w:type="spellEnd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>ма</w:t>
      </w:r>
      <w:r w:rsidR="0072483C">
        <w:rPr>
          <w:rFonts w:ascii="Times New Roman" w:hAnsi="Times New Roman"/>
          <w:b/>
          <w:color w:val="000000" w:themeColor="text1"/>
          <w:sz w:val="28"/>
          <w:szCs w:val="28"/>
        </w:rPr>
        <w:t>алыматты</w:t>
      </w:r>
      <w:proofErr w:type="spellEnd"/>
      <w:r w:rsidR="0072483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72483C">
        <w:rPr>
          <w:rFonts w:ascii="Times New Roman" w:hAnsi="Times New Roman"/>
          <w:b/>
          <w:color w:val="000000" w:themeColor="text1"/>
          <w:sz w:val="28"/>
          <w:szCs w:val="28"/>
        </w:rPr>
        <w:t>берүү</w:t>
      </w:r>
      <w:proofErr w:type="spellEnd"/>
      <w:r w:rsidR="0072483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72483C">
        <w:rPr>
          <w:rFonts w:ascii="Times New Roman" w:hAnsi="Times New Roman"/>
          <w:b/>
          <w:color w:val="000000" w:themeColor="text1"/>
          <w:sz w:val="28"/>
          <w:szCs w:val="28"/>
        </w:rPr>
        <w:t>тартиби</w:t>
      </w:r>
      <w:proofErr w:type="spellEnd"/>
      <w:r w:rsidR="0072483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72483C">
        <w:rPr>
          <w:rFonts w:ascii="Times New Roman" w:hAnsi="Times New Roman"/>
          <w:b/>
          <w:color w:val="000000" w:themeColor="text1"/>
          <w:sz w:val="28"/>
          <w:szCs w:val="28"/>
        </w:rPr>
        <w:t>жөнүндө</w:t>
      </w:r>
      <w:proofErr w:type="spellEnd"/>
      <w:r w:rsidR="0072483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72483C">
        <w:rPr>
          <w:rFonts w:ascii="Times New Roman" w:hAnsi="Times New Roman"/>
          <w:b/>
          <w:color w:val="000000" w:themeColor="text1"/>
          <w:sz w:val="28"/>
          <w:szCs w:val="28"/>
        </w:rPr>
        <w:t>Ж</w:t>
      </w:r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>обону</w:t>
      </w:r>
      <w:proofErr w:type="spellEnd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>бекитүү</w:t>
      </w:r>
      <w:proofErr w:type="spellEnd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>тууралуу</w:t>
      </w:r>
      <w:proofErr w:type="spellEnd"/>
      <w:r w:rsidR="00644EC9">
        <w:rPr>
          <w:rFonts w:ascii="Times New Roman" w:hAnsi="Times New Roman"/>
          <w:b/>
          <w:color w:val="000000" w:themeColor="text1"/>
          <w:sz w:val="28"/>
          <w:szCs w:val="28"/>
        </w:rPr>
        <w:fldChar w:fldCharType="end"/>
      </w:r>
      <w:r w:rsidRPr="00CB1916">
        <w:rPr>
          <w:rFonts w:ascii="Times New Roman" w:hAnsi="Times New Roman"/>
          <w:b/>
          <w:color w:val="000000" w:themeColor="text1"/>
          <w:sz w:val="28"/>
          <w:szCs w:val="28"/>
        </w:rPr>
        <w:t>»</w:t>
      </w:r>
      <w:r w:rsidRPr="00B32D63">
        <w:rPr>
          <w:rFonts w:eastAsiaTheme="majorEastAsia"/>
        </w:rPr>
        <w:t xml:space="preserve"> </w:t>
      </w:r>
      <w:proofErr w:type="spellStart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>токтому</w:t>
      </w:r>
      <w:proofErr w:type="spellEnd"/>
      <w:r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на өзгөртүүлөрдү киргизүү </w:t>
      </w:r>
      <w:r w:rsidR="00E718C1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>жɵнүндɵ</w:t>
      </w:r>
    </w:p>
    <w:p w:rsidR="00662B81" w:rsidRDefault="00662B81" w:rsidP="00062C9E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2D63" w:rsidRPr="00B32D63" w:rsidRDefault="00B32D63" w:rsidP="00E57CFB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Банктарга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банктык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эмес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финансы-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кредиттик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уюмдарга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кредиттик бюролорго,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нотариалдык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контораларга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жана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жеке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нотариустарга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мобилдик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уюлдук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байланыш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операторлоруна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 төлөм тутумдарынын операторлоруна, төлөм уюмдарына жана аккредитацияланган күбөлөндү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үү борборлоруна</w:t>
      </w:r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Кыргыз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Республикасынын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жарандарынын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жарактуу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жана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жараксыз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улуттук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паспорттору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тууралуу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Кыргыз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Республикасынын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жарандарынын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улуттук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паспортторунун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мамлекеттик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реестринен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алынган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маалыматты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берүү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максатында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Кыргыз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Республикасынын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Өкмөтү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Кыргыз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Республикасынын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конституциялык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Мыйзамынын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hyperlink r:id="rId7" w:anchor="st_10" w:history="1">
        <w:r w:rsidRPr="00B32D63">
          <w:rPr>
            <w:rFonts w:ascii="Times New Roman" w:hAnsi="Times New Roman" w:cs="Times New Roman"/>
            <w:color w:val="000000" w:themeColor="text1"/>
            <w:sz w:val="28"/>
            <w:szCs w:val="28"/>
          </w:rPr>
          <w:t>10</w:t>
        </w:r>
      </w:hyperlink>
      <w:r w:rsidR="0072483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</w:t>
      </w:r>
      <w:bookmarkStart w:id="0" w:name="_GoBack"/>
      <w:bookmarkEnd w:id="0"/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hyperlink r:id="rId8" w:anchor="st_17" w:history="1">
        <w:r w:rsidRPr="00B32D63">
          <w:rPr>
            <w:rFonts w:ascii="Times New Roman" w:hAnsi="Times New Roman" w:cs="Times New Roman"/>
            <w:color w:val="000000" w:themeColor="text1"/>
            <w:sz w:val="28"/>
            <w:szCs w:val="28"/>
          </w:rPr>
          <w:t>17</w:t>
        </w:r>
      </w:hyperlink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-беренелерине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ылайык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Кыргыз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Республикасынын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Өкмөтү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токтом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кылат</w:t>
      </w:r>
      <w:proofErr w:type="spellEnd"/>
      <w:r w:rsidRPr="00B32D6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062C9E" w:rsidRPr="00E718C1" w:rsidRDefault="00062C9E" w:rsidP="00E57CFB">
      <w:pPr>
        <w:spacing w:after="0" w:line="240" w:lineRule="auto"/>
        <w:ind w:right="-1" w:firstLine="708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B32D63"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B32D63" w:rsidRPr="00B32D63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2020-жылдын 12-июнундагы </w:t>
      </w:r>
      <w:r w:rsidR="00E718C1">
        <w:rPr>
          <w:rFonts w:ascii="Times New Roman" w:hAnsi="Times New Roman"/>
          <w:sz w:val="28"/>
          <w:szCs w:val="28"/>
          <w:lang w:val="ky-KG"/>
        </w:rPr>
        <w:t xml:space="preserve">             </w:t>
      </w:r>
      <w:r w:rsidR="00B32D63" w:rsidRPr="00B32D63">
        <w:rPr>
          <w:rFonts w:ascii="Times New Roman" w:hAnsi="Times New Roman"/>
          <w:sz w:val="28"/>
          <w:szCs w:val="28"/>
          <w:lang w:val="ky-KG"/>
        </w:rPr>
        <w:t>№ 329 «</w:t>
      </w:r>
      <w:r w:rsidR="00644EC9">
        <w:fldChar w:fldCharType="begin"/>
      </w:r>
      <w:r w:rsidR="00644EC9" w:rsidRPr="00E718C1">
        <w:rPr>
          <w:lang w:val="ky-KG"/>
        </w:rPr>
        <w:instrText xml:space="preserve"> HYPERLINK "http://cbd.minjust.gov.kg/act/view/ky-kg/157650" </w:instrText>
      </w:r>
      <w:r w:rsidR="00644EC9">
        <w:fldChar w:fldCharType="separate"/>
      </w:r>
      <w:r w:rsidR="00B32D63" w:rsidRPr="00B32D63">
        <w:rPr>
          <w:rFonts w:ascii="Times New Roman" w:hAnsi="Times New Roman"/>
          <w:sz w:val="28"/>
          <w:szCs w:val="28"/>
          <w:lang w:val="ky-KG"/>
        </w:rPr>
        <w:t>Кыргыз Республикасынын жарандарынын улуттук паспортторунун мамлекеттик реестринен алынган маалыматты берүү тартиби жөнүндө жобону бекитүү тууралуу</w:t>
      </w:r>
      <w:r w:rsidR="00644EC9">
        <w:rPr>
          <w:rFonts w:ascii="Times New Roman" w:hAnsi="Times New Roman"/>
          <w:sz w:val="28"/>
          <w:szCs w:val="28"/>
          <w:lang w:val="ky-KG"/>
        </w:rPr>
        <w:fldChar w:fldCharType="end"/>
      </w:r>
      <w:r w:rsidR="00B32D63" w:rsidRPr="00B32D63">
        <w:rPr>
          <w:rFonts w:ascii="Times New Roman" w:hAnsi="Times New Roman"/>
          <w:sz w:val="28"/>
          <w:szCs w:val="28"/>
          <w:lang w:val="ky-KG"/>
        </w:rPr>
        <w:t xml:space="preserve">» токтомуна </w:t>
      </w:r>
      <w:r w:rsidR="00B32D63">
        <w:rPr>
          <w:rFonts w:ascii="Times New Roman" w:hAnsi="Times New Roman"/>
          <w:sz w:val="28"/>
          <w:szCs w:val="28"/>
          <w:lang w:val="ky-KG"/>
        </w:rPr>
        <w:t xml:space="preserve">төмөнкүдөй </w:t>
      </w:r>
      <w:r w:rsidR="00B32D63" w:rsidRPr="00B32D63">
        <w:rPr>
          <w:rFonts w:ascii="Times New Roman" w:hAnsi="Times New Roman"/>
          <w:sz w:val="28"/>
          <w:szCs w:val="28"/>
          <w:lang w:val="ky-KG"/>
        </w:rPr>
        <w:t>өзгөртүүлөр киргиз</w:t>
      </w:r>
      <w:r w:rsidR="00B32D63">
        <w:rPr>
          <w:rFonts w:ascii="Times New Roman" w:hAnsi="Times New Roman"/>
          <w:sz w:val="28"/>
          <w:szCs w:val="28"/>
          <w:lang w:val="ky-KG"/>
        </w:rPr>
        <w:t>илсин:</w:t>
      </w:r>
    </w:p>
    <w:p w:rsidR="00EE69CC" w:rsidRPr="00E718C1" w:rsidRDefault="00062C9E" w:rsidP="00E57CF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ky-KG"/>
        </w:rPr>
      </w:pPr>
      <w:r w:rsidRPr="00E718C1">
        <w:rPr>
          <w:rFonts w:ascii="Times New Roman" w:hAnsi="Times New Roman"/>
          <w:sz w:val="28"/>
          <w:szCs w:val="28"/>
          <w:lang w:val="ky-KG"/>
        </w:rPr>
        <w:tab/>
      </w:r>
      <w:r w:rsidR="00B32D63">
        <w:rPr>
          <w:rFonts w:ascii="Times New Roman" w:hAnsi="Times New Roman"/>
          <w:sz w:val="28"/>
          <w:szCs w:val="28"/>
          <w:lang w:val="ky-KG"/>
        </w:rPr>
        <w:t>токтомдун</w:t>
      </w:r>
      <w:r w:rsidR="00EE69CC" w:rsidRPr="00E718C1">
        <w:rPr>
          <w:rFonts w:ascii="Times New Roman" w:hAnsi="Times New Roman"/>
          <w:sz w:val="28"/>
          <w:szCs w:val="28"/>
          <w:lang w:val="ky-KG"/>
        </w:rPr>
        <w:t xml:space="preserve"> преамбул</w:t>
      </w:r>
      <w:r w:rsidR="00B32D63">
        <w:rPr>
          <w:rFonts w:ascii="Times New Roman" w:hAnsi="Times New Roman"/>
          <w:sz w:val="28"/>
          <w:szCs w:val="28"/>
          <w:lang w:val="ky-KG"/>
        </w:rPr>
        <w:t>асында</w:t>
      </w:r>
      <w:r w:rsidR="00EE69CC" w:rsidRPr="00E718C1">
        <w:rPr>
          <w:rFonts w:ascii="Times New Roman" w:hAnsi="Times New Roman"/>
          <w:sz w:val="28"/>
          <w:szCs w:val="28"/>
          <w:lang w:val="ky-KG"/>
        </w:rPr>
        <w:t>:</w:t>
      </w:r>
    </w:p>
    <w:p w:rsidR="00EE69CC" w:rsidRPr="00E718C1" w:rsidRDefault="00EE69CC" w:rsidP="00E57CFB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718C1">
        <w:rPr>
          <w:rFonts w:ascii="Times New Roman" w:hAnsi="Times New Roman"/>
          <w:sz w:val="28"/>
          <w:szCs w:val="28"/>
          <w:lang w:val="ky-KG"/>
        </w:rPr>
        <w:t>- «</w:t>
      </w:r>
      <w:r w:rsidR="00B32D63" w:rsidRPr="00E718C1">
        <w:rPr>
          <w:rFonts w:ascii="Times New Roman" w:hAnsi="Times New Roman"/>
          <w:color w:val="000000" w:themeColor="text1"/>
          <w:sz w:val="28"/>
          <w:szCs w:val="28"/>
          <w:lang w:val="ky-KG"/>
        </w:rPr>
        <w:t>банктык эмес финансы-кредиттик уюмдарга</w:t>
      </w:r>
      <w:r w:rsidRPr="00E718C1">
        <w:rPr>
          <w:rFonts w:ascii="Times New Roman" w:hAnsi="Times New Roman"/>
          <w:sz w:val="28"/>
          <w:szCs w:val="28"/>
          <w:lang w:val="ky-KG"/>
        </w:rPr>
        <w:t>,»</w:t>
      </w:r>
      <w:r w:rsidR="00B32D63">
        <w:rPr>
          <w:rFonts w:ascii="Times New Roman" w:hAnsi="Times New Roman"/>
          <w:sz w:val="28"/>
          <w:szCs w:val="28"/>
          <w:lang w:val="ky-KG"/>
        </w:rPr>
        <w:t xml:space="preserve"> сөздөрүнөн кийин</w:t>
      </w:r>
      <w:r w:rsidRPr="00E718C1">
        <w:rPr>
          <w:rFonts w:ascii="Times New Roman" w:hAnsi="Times New Roman"/>
          <w:sz w:val="28"/>
          <w:szCs w:val="28"/>
          <w:lang w:val="ky-KG"/>
        </w:rPr>
        <w:t xml:space="preserve"> «</w:t>
      </w:r>
      <w:r w:rsidR="00B32D63">
        <w:rPr>
          <w:rFonts w:ascii="Times New Roman" w:hAnsi="Times New Roman"/>
          <w:color w:val="000000" w:themeColor="text1"/>
          <w:sz w:val="28"/>
          <w:szCs w:val="28"/>
          <w:lang w:val="ky-KG"/>
        </w:rPr>
        <w:t>кредиттик бюролорго</w:t>
      </w:r>
      <w:r w:rsidRPr="00E718C1">
        <w:rPr>
          <w:rFonts w:ascii="Times New Roman" w:hAnsi="Times New Roman"/>
          <w:sz w:val="28"/>
          <w:szCs w:val="28"/>
          <w:lang w:val="ky-KG"/>
        </w:rPr>
        <w:t>,»</w:t>
      </w:r>
      <w:r w:rsidR="00B32D63">
        <w:rPr>
          <w:rFonts w:ascii="Times New Roman" w:hAnsi="Times New Roman"/>
          <w:sz w:val="28"/>
          <w:szCs w:val="28"/>
          <w:lang w:val="ky-KG"/>
        </w:rPr>
        <w:t xml:space="preserve"> сөздөрү менен толукталсын</w:t>
      </w:r>
      <w:r w:rsidRPr="00E718C1">
        <w:rPr>
          <w:rFonts w:ascii="Times New Roman" w:hAnsi="Times New Roman"/>
          <w:sz w:val="28"/>
          <w:szCs w:val="28"/>
          <w:lang w:val="ky-KG"/>
        </w:rPr>
        <w:t>;</w:t>
      </w:r>
    </w:p>
    <w:p w:rsidR="00EE69CC" w:rsidRPr="00E718C1" w:rsidRDefault="00EE69CC" w:rsidP="00E57CFB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718C1">
        <w:rPr>
          <w:rFonts w:ascii="Times New Roman" w:hAnsi="Times New Roman"/>
          <w:sz w:val="28"/>
          <w:szCs w:val="28"/>
          <w:lang w:val="ky-KG"/>
        </w:rPr>
        <w:t>- «</w:t>
      </w:r>
      <w:r w:rsidR="00B32D63" w:rsidRPr="00E718C1">
        <w:rPr>
          <w:rFonts w:ascii="Times New Roman" w:hAnsi="Times New Roman"/>
          <w:color w:val="000000" w:themeColor="text1"/>
          <w:sz w:val="28"/>
          <w:szCs w:val="28"/>
          <w:lang w:val="ky-KG"/>
        </w:rPr>
        <w:t>мобилдик уюлдук байланыш операторлоруна</w:t>
      </w:r>
      <w:r w:rsidRPr="00E718C1">
        <w:rPr>
          <w:rFonts w:ascii="Times New Roman" w:hAnsi="Times New Roman"/>
          <w:sz w:val="28"/>
          <w:szCs w:val="28"/>
          <w:lang w:val="ky-KG"/>
        </w:rPr>
        <w:t xml:space="preserve">,» </w:t>
      </w:r>
      <w:r w:rsidR="00B32D63">
        <w:rPr>
          <w:rFonts w:ascii="Times New Roman" w:hAnsi="Times New Roman"/>
          <w:sz w:val="28"/>
          <w:szCs w:val="28"/>
          <w:lang w:val="ky-KG"/>
        </w:rPr>
        <w:t>сөздөрүнөн кийин</w:t>
      </w:r>
      <w:r w:rsidR="00B32D63" w:rsidRPr="00E718C1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E718C1">
        <w:rPr>
          <w:rFonts w:ascii="Times New Roman" w:hAnsi="Times New Roman"/>
          <w:sz w:val="28"/>
          <w:szCs w:val="28"/>
          <w:lang w:val="ky-KG"/>
        </w:rPr>
        <w:t>«</w:t>
      </w:r>
      <w:r w:rsidR="00B32D63">
        <w:rPr>
          <w:rFonts w:ascii="Times New Roman" w:hAnsi="Times New Roman"/>
          <w:color w:val="000000" w:themeColor="text1"/>
          <w:sz w:val="28"/>
          <w:szCs w:val="28"/>
          <w:lang w:val="ky-KG"/>
        </w:rPr>
        <w:t>төлөм тутумдарынын операторлоруна, төлөм уюмдарына жана аккредитацияланган күбөлөндүрүү борборлоруна</w:t>
      </w:r>
      <w:r w:rsidRPr="00E718C1">
        <w:rPr>
          <w:rFonts w:ascii="Times New Roman" w:hAnsi="Times New Roman"/>
          <w:sz w:val="28"/>
          <w:szCs w:val="28"/>
          <w:lang w:val="ky-KG"/>
        </w:rPr>
        <w:t>»</w:t>
      </w:r>
      <w:r w:rsidR="00B32D63">
        <w:rPr>
          <w:rFonts w:ascii="Times New Roman" w:hAnsi="Times New Roman"/>
          <w:sz w:val="28"/>
          <w:szCs w:val="28"/>
          <w:lang w:val="ky-KG"/>
        </w:rPr>
        <w:t xml:space="preserve"> сөздөрү менентолукталсын</w:t>
      </w:r>
      <w:r w:rsidRPr="00E718C1">
        <w:rPr>
          <w:rFonts w:ascii="Times New Roman" w:hAnsi="Times New Roman"/>
          <w:sz w:val="28"/>
          <w:szCs w:val="28"/>
          <w:lang w:val="ky-KG"/>
        </w:rPr>
        <w:t xml:space="preserve">;  </w:t>
      </w:r>
    </w:p>
    <w:p w:rsidR="002E228E" w:rsidRPr="00E718C1" w:rsidRDefault="00B32D63" w:rsidP="00E57CFB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жогоруда көрсөтүлгөн токтом менен бекитилген Кыргыз Республикасынын жарандарынын улуттук паспортторунун мамлекеттик реестринен алынган</w:t>
      </w:r>
      <w:r w:rsidRPr="00B32D63">
        <w:rPr>
          <w:rFonts w:ascii="Times New Roman" w:hAnsi="Times New Roman"/>
          <w:sz w:val="28"/>
          <w:szCs w:val="28"/>
          <w:lang w:val="ky-KG"/>
        </w:rPr>
        <w:t xml:space="preserve"> маалыматты берүү тартиби жөнүндө жобо</w:t>
      </w:r>
      <w:r>
        <w:rPr>
          <w:rFonts w:ascii="Times New Roman" w:hAnsi="Times New Roman"/>
          <w:sz w:val="28"/>
          <w:szCs w:val="28"/>
          <w:lang w:val="ky-KG"/>
        </w:rPr>
        <w:t>до</w:t>
      </w:r>
      <w:r w:rsidR="002E228E" w:rsidRPr="00E718C1">
        <w:rPr>
          <w:rFonts w:ascii="Times New Roman" w:hAnsi="Times New Roman"/>
          <w:sz w:val="28"/>
          <w:szCs w:val="28"/>
          <w:lang w:val="ky-KG"/>
        </w:rPr>
        <w:t>:</w:t>
      </w:r>
    </w:p>
    <w:p w:rsidR="002E228E" w:rsidRPr="00E718C1" w:rsidRDefault="000F4AEC" w:rsidP="00E57CF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ky-KG"/>
        </w:rPr>
      </w:pPr>
      <w:r w:rsidRPr="00E718C1">
        <w:rPr>
          <w:rFonts w:ascii="Times New Roman" w:hAnsi="Times New Roman"/>
          <w:sz w:val="28"/>
          <w:szCs w:val="28"/>
          <w:lang w:val="ky-KG"/>
        </w:rPr>
        <w:tab/>
        <w:t xml:space="preserve">- </w:t>
      </w:r>
      <w:r w:rsidR="00B32D63">
        <w:rPr>
          <w:rFonts w:ascii="Times New Roman" w:hAnsi="Times New Roman"/>
          <w:sz w:val="28"/>
          <w:szCs w:val="28"/>
          <w:lang w:val="ky-KG"/>
        </w:rPr>
        <w:t>1-</w:t>
      </w:r>
      <w:r w:rsidRPr="00E718C1">
        <w:rPr>
          <w:rFonts w:ascii="Times New Roman" w:hAnsi="Times New Roman"/>
          <w:sz w:val="28"/>
          <w:szCs w:val="28"/>
          <w:lang w:val="ky-KG"/>
        </w:rPr>
        <w:t xml:space="preserve">пункт </w:t>
      </w:r>
      <w:r w:rsidR="00B32D63">
        <w:rPr>
          <w:rFonts w:ascii="Times New Roman" w:hAnsi="Times New Roman"/>
          <w:sz w:val="28"/>
          <w:szCs w:val="28"/>
          <w:lang w:val="ky-KG"/>
        </w:rPr>
        <w:t>төмөнкү редакцияда баяндалсын</w:t>
      </w:r>
      <w:r w:rsidRPr="00E718C1">
        <w:rPr>
          <w:rFonts w:ascii="Times New Roman" w:hAnsi="Times New Roman"/>
          <w:sz w:val="28"/>
          <w:szCs w:val="28"/>
          <w:lang w:val="ky-KG"/>
        </w:rPr>
        <w:t>:</w:t>
      </w:r>
    </w:p>
    <w:p w:rsidR="000F4AEC" w:rsidRPr="00E718C1" w:rsidRDefault="000F4AEC" w:rsidP="00E57CF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ky-KG"/>
        </w:rPr>
      </w:pPr>
      <w:r w:rsidRPr="00E718C1">
        <w:rPr>
          <w:rFonts w:ascii="Times New Roman" w:hAnsi="Times New Roman"/>
          <w:sz w:val="28"/>
          <w:szCs w:val="28"/>
          <w:lang w:val="ky-KG"/>
        </w:rPr>
        <w:tab/>
        <w:t xml:space="preserve">«1. </w:t>
      </w:r>
      <w:r w:rsidR="00B32D63" w:rsidRPr="00E718C1">
        <w:rPr>
          <w:rFonts w:ascii="Times New Roman" w:hAnsi="Times New Roman"/>
          <w:sz w:val="28"/>
          <w:szCs w:val="28"/>
          <w:lang w:val="ky-KG"/>
        </w:rPr>
        <w:t xml:space="preserve">Ушул Кыргыз Республикасынын жарандарынын улуттук паспортторунун мамлекеттик реестринен алынган маалыматты берүү тартиби жөнүндө жобо банктарды, банктык эмес финансы-кредиттик уюмдарды, </w:t>
      </w:r>
      <w:r w:rsidR="00E57CFB">
        <w:rPr>
          <w:rFonts w:ascii="Times New Roman" w:hAnsi="Times New Roman"/>
          <w:sz w:val="28"/>
          <w:szCs w:val="28"/>
          <w:lang w:val="ky-KG"/>
        </w:rPr>
        <w:t xml:space="preserve">кредиттик бюролорду, </w:t>
      </w:r>
      <w:r w:rsidR="00E57CFB" w:rsidRPr="00E718C1">
        <w:rPr>
          <w:rFonts w:ascii="Times New Roman" w:hAnsi="Times New Roman"/>
          <w:sz w:val="28"/>
          <w:szCs w:val="28"/>
          <w:lang w:val="ky-KG"/>
        </w:rPr>
        <w:t>нотариалдык контораларды</w:t>
      </w:r>
      <w:r w:rsidR="00E57CFB">
        <w:rPr>
          <w:rFonts w:ascii="Times New Roman" w:hAnsi="Times New Roman"/>
          <w:sz w:val="28"/>
          <w:szCs w:val="28"/>
          <w:lang w:val="ky-KG"/>
        </w:rPr>
        <w:t xml:space="preserve"> жана</w:t>
      </w:r>
      <w:r w:rsidR="00B32D63" w:rsidRPr="00E718C1">
        <w:rPr>
          <w:rFonts w:ascii="Times New Roman" w:hAnsi="Times New Roman"/>
          <w:sz w:val="28"/>
          <w:szCs w:val="28"/>
          <w:lang w:val="ky-KG"/>
        </w:rPr>
        <w:t xml:space="preserve"> жеке нотариустарды</w:t>
      </w:r>
      <w:r w:rsidR="00E57CFB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B32D63" w:rsidRPr="00E718C1">
        <w:rPr>
          <w:rFonts w:ascii="Times New Roman" w:hAnsi="Times New Roman"/>
          <w:sz w:val="28"/>
          <w:szCs w:val="28"/>
          <w:lang w:val="ky-KG"/>
        </w:rPr>
        <w:t>мобилдик уюлдук байланыш операторлорун</w:t>
      </w:r>
      <w:r w:rsidR="00E57CFB">
        <w:rPr>
          <w:rFonts w:ascii="Times New Roman" w:hAnsi="Times New Roman"/>
          <w:sz w:val="28"/>
          <w:szCs w:val="28"/>
          <w:lang w:val="ky-KG"/>
        </w:rPr>
        <w:t>,</w:t>
      </w:r>
      <w:r w:rsidR="00B32D63" w:rsidRPr="00E718C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57CFB" w:rsidRPr="00E718C1">
        <w:rPr>
          <w:rFonts w:ascii="Times New Roman" w:hAnsi="Times New Roman"/>
          <w:sz w:val="28"/>
          <w:szCs w:val="28"/>
          <w:lang w:val="ky-KG"/>
        </w:rPr>
        <w:t>төлөм системаларынын операторлорун</w:t>
      </w:r>
      <w:r w:rsidR="00E57CFB">
        <w:rPr>
          <w:rFonts w:ascii="Times New Roman" w:hAnsi="Times New Roman"/>
          <w:sz w:val="28"/>
          <w:szCs w:val="28"/>
          <w:lang w:val="ky-KG"/>
        </w:rPr>
        <w:t>,</w:t>
      </w:r>
      <w:r w:rsidR="00E57CFB" w:rsidRPr="00E718C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32D63" w:rsidRPr="00E718C1">
        <w:rPr>
          <w:rFonts w:ascii="Times New Roman" w:hAnsi="Times New Roman"/>
          <w:sz w:val="28"/>
          <w:szCs w:val="28"/>
          <w:lang w:val="ky-KG"/>
        </w:rPr>
        <w:t xml:space="preserve">төлөм уюмдарын жана </w:t>
      </w:r>
      <w:r w:rsidR="00E57CFB">
        <w:rPr>
          <w:rFonts w:ascii="Times New Roman" w:hAnsi="Times New Roman"/>
          <w:sz w:val="28"/>
          <w:szCs w:val="28"/>
          <w:lang w:val="ky-KG"/>
        </w:rPr>
        <w:t xml:space="preserve">аккредитацияланган күбөлөндүрүү борборлорун </w:t>
      </w:r>
      <w:r w:rsidR="00B32D63" w:rsidRPr="00E718C1">
        <w:rPr>
          <w:rFonts w:ascii="Times New Roman" w:hAnsi="Times New Roman"/>
          <w:sz w:val="28"/>
          <w:szCs w:val="28"/>
          <w:lang w:val="ky-KG"/>
        </w:rPr>
        <w:t xml:space="preserve">(мындан ары - алуучулар) Кыргыз Республикасынын </w:t>
      </w:r>
      <w:r w:rsidR="00B32D63" w:rsidRPr="00E718C1">
        <w:rPr>
          <w:rFonts w:ascii="Times New Roman" w:hAnsi="Times New Roman"/>
          <w:sz w:val="28"/>
          <w:szCs w:val="28"/>
          <w:lang w:val="ky-KG"/>
        </w:rPr>
        <w:lastRenderedPageBreak/>
        <w:t>жарандарынын жарактуу жана жараксыз болгон 2004-жылдын үлгүсүндөгү паспорттору (ID-карта) жана Кыргыз Республикасынын жарандарынын 2017-жылдын үлгүсүндөгү идентификациялык карта - паспорттору (ID-карта) тууралуу актуалдуу маалымат менен Кыргыз Республикасынын Өкмөтүнө караштуу Мамлекеттик каттоо кызматынын электрондук сервиси аркылуу камсыздоо максатында иштелип чыкты.</w:t>
      </w:r>
      <w:r w:rsidRPr="00E718C1">
        <w:rPr>
          <w:rFonts w:ascii="Times New Roman" w:hAnsi="Times New Roman"/>
          <w:sz w:val="28"/>
          <w:szCs w:val="28"/>
          <w:lang w:val="ky-KG"/>
        </w:rPr>
        <w:t>»</w:t>
      </w:r>
      <w:r w:rsidR="00EA0A5F" w:rsidRPr="00E718C1">
        <w:rPr>
          <w:rFonts w:ascii="Times New Roman" w:hAnsi="Times New Roman"/>
          <w:sz w:val="28"/>
          <w:szCs w:val="28"/>
          <w:lang w:val="ky-KG"/>
        </w:rPr>
        <w:t>;</w:t>
      </w:r>
    </w:p>
    <w:p w:rsidR="002950B8" w:rsidRPr="00E718C1" w:rsidRDefault="00EA0A5F" w:rsidP="00E57CFB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718C1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E57CFB">
        <w:rPr>
          <w:rFonts w:ascii="Times New Roman" w:hAnsi="Times New Roman"/>
          <w:sz w:val="28"/>
          <w:szCs w:val="28"/>
          <w:lang w:val="ky-KG"/>
        </w:rPr>
        <w:t>14-</w:t>
      </w:r>
      <w:r w:rsidRPr="00E718C1">
        <w:rPr>
          <w:rFonts w:ascii="Times New Roman" w:hAnsi="Times New Roman"/>
          <w:sz w:val="28"/>
          <w:szCs w:val="28"/>
          <w:lang w:val="ky-KG"/>
        </w:rPr>
        <w:t>пункт</w:t>
      </w:r>
      <w:r w:rsidR="00E57CFB">
        <w:rPr>
          <w:rFonts w:ascii="Times New Roman" w:hAnsi="Times New Roman"/>
          <w:sz w:val="28"/>
          <w:szCs w:val="28"/>
          <w:lang w:val="ky-KG"/>
        </w:rPr>
        <w:t>та</w:t>
      </w:r>
      <w:r w:rsidR="0072483C">
        <w:rPr>
          <w:rFonts w:ascii="Times New Roman" w:hAnsi="Times New Roman"/>
          <w:sz w:val="28"/>
          <w:szCs w:val="28"/>
          <w:lang w:val="ky-KG"/>
        </w:rPr>
        <w:t>гы</w:t>
      </w:r>
      <w:r w:rsidRPr="00E718C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950B8" w:rsidRPr="00E718C1">
        <w:rPr>
          <w:rFonts w:ascii="Times New Roman" w:hAnsi="Times New Roman"/>
          <w:sz w:val="28"/>
          <w:szCs w:val="28"/>
          <w:lang w:val="ky-KG"/>
        </w:rPr>
        <w:t>«декад</w:t>
      </w:r>
      <w:r w:rsidR="00E57CFB">
        <w:rPr>
          <w:rFonts w:ascii="Times New Roman" w:hAnsi="Times New Roman"/>
          <w:sz w:val="28"/>
          <w:szCs w:val="28"/>
          <w:lang w:val="ky-KG"/>
        </w:rPr>
        <w:t>а сайын</w:t>
      </w:r>
      <w:r w:rsidR="002950B8" w:rsidRPr="00E718C1">
        <w:rPr>
          <w:rFonts w:ascii="Times New Roman" w:hAnsi="Times New Roman"/>
          <w:sz w:val="28"/>
          <w:szCs w:val="28"/>
          <w:lang w:val="ky-KG"/>
        </w:rPr>
        <w:t>»</w:t>
      </w:r>
      <w:r w:rsidR="00E57CFB">
        <w:rPr>
          <w:rFonts w:ascii="Times New Roman" w:hAnsi="Times New Roman"/>
          <w:sz w:val="28"/>
          <w:szCs w:val="28"/>
          <w:lang w:val="ky-KG"/>
        </w:rPr>
        <w:t xml:space="preserve"> сөзү</w:t>
      </w:r>
      <w:r w:rsidR="001F6758" w:rsidRPr="00E718C1">
        <w:rPr>
          <w:rFonts w:ascii="Times New Roman" w:hAnsi="Times New Roman"/>
          <w:sz w:val="28"/>
          <w:szCs w:val="28"/>
          <w:lang w:val="ky-KG"/>
        </w:rPr>
        <w:t xml:space="preserve"> «</w:t>
      </w:r>
      <w:r w:rsidR="00E57CFB">
        <w:rPr>
          <w:rFonts w:ascii="Times New Roman" w:hAnsi="Times New Roman"/>
          <w:sz w:val="28"/>
          <w:szCs w:val="28"/>
          <w:lang w:val="ky-KG"/>
        </w:rPr>
        <w:t>ай сайын</w:t>
      </w:r>
      <w:r w:rsidR="001F6758" w:rsidRPr="00E718C1">
        <w:rPr>
          <w:rFonts w:ascii="Times New Roman" w:hAnsi="Times New Roman"/>
          <w:sz w:val="28"/>
          <w:szCs w:val="28"/>
          <w:lang w:val="ky-KG"/>
        </w:rPr>
        <w:t>»</w:t>
      </w:r>
      <w:r w:rsidR="00E57CFB">
        <w:rPr>
          <w:rFonts w:ascii="Times New Roman" w:hAnsi="Times New Roman"/>
          <w:sz w:val="28"/>
          <w:szCs w:val="28"/>
          <w:lang w:val="ky-KG"/>
        </w:rPr>
        <w:t xml:space="preserve"> сөзү менен алмаштырылсын</w:t>
      </w:r>
      <w:r w:rsidR="001F6758" w:rsidRPr="00E718C1">
        <w:rPr>
          <w:rFonts w:ascii="Times New Roman" w:hAnsi="Times New Roman"/>
          <w:sz w:val="28"/>
          <w:szCs w:val="28"/>
          <w:lang w:val="ky-KG"/>
        </w:rPr>
        <w:t>.</w:t>
      </w:r>
    </w:p>
    <w:p w:rsidR="00062C9E" w:rsidRPr="00203051" w:rsidRDefault="00062C9E" w:rsidP="00E57CF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ky-KG"/>
        </w:rPr>
      </w:pPr>
      <w:r w:rsidRPr="00203051">
        <w:rPr>
          <w:rFonts w:ascii="Times New Roman" w:hAnsi="Times New Roman"/>
          <w:sz w:val="28"/>
          <w:szCs w:val="28"/>
          <w:lang w:val="ky-KG"/>
        </w:rPr>
        <w:tab/>
      </w:r>
      <w:r w:rsidR="005A30B5" w:rsidRPr="00E57CFB">
        <w:rPr>
          <w:rFonts w:ascii="Times New Roman" w:hAnsi="Times New Roman"/>
          <w:color w:val="000000" w:themeColor="text1"/>
          <w:sz w:val="28"/>
          <w:szCs w:val="28"/>
          <w:lang w:val="ky-KG"/>
        </w:rPr>
        <w:t>2</w:t>
      </w:r>
      <w:r w:rsidRPr="00E57CFB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. </w:t>
      </w:r>
      <w:r w:rsidR="00E57CFB" w:rsidRPr="00E57CFB"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Мамлекеттик каттоо кызматы</w:t>
      </w:r>
      <w:r w:rsidR="00E57CF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57CFB" w:rsidRPr="00E57CFB">
        <w:rPr>
          <w:rFonts w:ascii="Times New Roman" w:hAnsi="Times New Roman"/>
          <w:sz w:val="28"/>
          <w:szCs w:val="28"/>
          <w:lang w:val="ky-KG"/>
        </w:rPr>
        <w:t xml:space="preserve">ушул токтомдон келип чыгуучу зарыл болгон чараларды </w:t>
      </w:r>
      <w:r w:rsidR="00E57CFB">
        <w:rPr>
          <w:rFonts w:ascii="Times New Roman" w:hAnsi="Times New Roman"/>
          <w:sz w:val="28"/>
          <w:szCs w:val="28"/>
          <w:lang w:val="ky-KG"/>
        </w:rPr>
        <w:t>кабыл алсын.</w:t>
      </w:r>
    </w:p>
    <w:p w:rsidR="00E57CFB" w:rsidRPr="00E57CFB" w:rsidRDefault="0072483C" w:rsidP="00E57CFB">
      <w:pPr>
        <w:spacing w:after="0" w:line="240" w:lineRule="auto"/>
        <w:ind w:right="-1" w:firstLine="708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3</w:t>
      </w:r>
      <w:r w:rsidR="00062C9E" w:rsidRPr="00E57CFB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. </w:t>
      </w:r>
      <w:r w:rsidR="00E57CFB" w:rsidRPr="00E57CFB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  <w:t xml:space="preserve">Ушул токтом расмий жарыяланган күндөн тартып күчүнө кирет. </w:t>
      </w:r>
    </w:p>
    <w:p w:rsidR="00062C9E" w:rsidRPr="00E718C1" w:rsidRDefault="00062C9E" w:rsidP="00062C9E">
      <w:pPr>
        <w:spacing w:after="0" w:line="240" w:lineRule="auto"/>
        <w:ind w:right="283" w:firstLine="708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</w:pPr>
    </w:p>
    <w:p w:rsidR="00062C9E" w:rsidRPr="00E718C1" w:rsidRDefault="00062C9E" w:rsidP="00062C9E">
      <w:pPr>
        <w:pStyle w:val="tkTekst"/>
        <w:spacing w:after="0" w:line="240" w:lineRule="auto"/>
        <w:ind w:right="283" w:firstLine="0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</w:pPr>
    </w:p>
    <w:p w:rsidR="00124EFD" w:rsidRDefault="00124EFD" w:rsidP="0072483C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Кыргыз</w:t>
      </w:r>
      <w:proofErr w:type="spellEnd"/>
      <w:r w:rsidR="00062C9E" w:rsidRPr="00762CF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Республик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 xml:space="preserve">асынын </w:t>
      </w:r>
    </w:p>
    <w:p w:rsidR="00062C9E" w:rsidRPr="001F654D" w:rsidRDefault="00124EFD" w:rsidP="0072483C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</w:pPr>
      <w:r w:rsidRPr="00762CF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Премьер-министр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 xml:space="preserve">и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ab/>
      </w:r>
    </w:p>
    <w:p w:rsidR="00060CF0" w:rsidRPr="00E718C1" w:rsidRDefault="00060CF0"/>
    <w:sectPr w:rsidR="00060CF0" w:rsidRPr="00E718C1" w:rsidSect="00E57CFB">
      <w:headerReference w:type="default" r:id="rId9"/>
      <w:pgSz w:w="11906" w:h="16838"/>
      <w:pgMar w:top="1134" w:right="851" w:bottom="1134" w:left="1418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EC9" w:rsidRDefault="00644EC9" w:rsidP="000F4AEC">
      <w:pPr>
        <w:spacing w:after="0" w:line="240" w:lineRule="auto"/>
      </w:pPr>
      <w:r>
        <w:separator/>
      </w:r>
    </w:p>
  </w:endnote>
  <w:endnote w:type="continuationSeparator" w:id="0">
    <w:p w:rsidR="00644EC9" w:rsidRDefault="00644EC9" w:rsidP="000F4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EC9" w:rsidRDefault="00644EC9" w:rsidP="000F4AEC">
      <w:pPr>
        <w:spacing w:after="0" w:line="240" w:lineRule="auto"/>
      </w:pPr>
      <w:r>
        <w:separator/>
      </w:r>
    </w:p>
  </w:footnote>
  <w:footnote w:type="continuationSeparator" w:id="0">
    <w:p w:rsidR="00644EC9" w:rsidRDefault="00644EC9" w:rsidP="000F4A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4A8" w:rsidRDefault="007D3916" w:rsidP="00FF74A8">
    <w:pPr>
      <w:pStyle w:val="a3"/>
      <w:tabs>
        <w:tab w:val="clear" w:pos="4677"/>
        <w:tab w:val="clear" w:pos="9355"/>
        <w:tab w:val="left" w:pos="5145"/>
      </w:tabs>
      <w:spacing w:before="400" w:after="400"/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C9E"/>
    <w:rsid w:val="00025A6B"/>
    <w:rsid w:val="0004785C"/>
    <w:rsid w:val="00060CF0"/>
    <w:rsid w:val="00062C9E"/>
    <w:rsid w:val="000E1DEC"/>
    <w:rsid w:val="000E22DC"/>
    <w:rsid w:val="000F4AEC"/>
    <w:rsid w:val="001108F9"/>
    <w:rsid w:val="00124EFD"/>
    <w:rsid w:val="00187500"/>
    <w:rsid w:val="001B5DB3"/>
    <w:rsid w:val="001F654D"/>
    <w:rsid w:val="001F6758"/>
    <w:rsid w:val="00200AFD"/>
    <w:rsid w:val="002950B8"/>
    <w:rsid w:val="002E228E"/>
    <w:rsid w:val="00306142"/>
    <w:rsid w:val="0034069A"/>
    <w:rsid w:val="00496238"/>
    <w:rsid w:val="004F15A6"/>
    <w:rsid w:val="00515607"/>
    <w:rsid w:val="005A30B5"/>
    <w:rsid w:val="00644EC9"/>
    <w:rsid w:val="00662B81"/>
    <w:rsid w:val="0072483C"/>
    <w:rsid w:val="007D0196"/>
    <w:rsid w:val="007D3916"/>
    <w:rsid w:val="008636E5"/>
    <w:rsid w:val="008F7E3A"/>
    <w:rsid w:val="009451D9"/>
    <w:rsid w:val="00962427"/>
    <w:rsid w:val="00992702"/>
    <w:rsid w:val="00A211D2"/>
    <w:rsid w:val="00A746C9"/>
    <w:rsid w:val="00B020E7"/>
    <w:rsid w:val="00B32D63"/>
    <w:rsid w:val="00B61257"/>
    <w:rsid w:val="00C82E15"/>
    <w:rsid w:val="00CB1916"/>
    <w:rsid w:val="00CC48AD"/>
    <w:rsid w:val="00DE04B3"/>
    <w:rsid w:val="00E21092"/>
    <w:rsid w:val="00E57CFB"/>
    <w:rsid w:val="00E718C1"/>
    <w:rsid w:val="00EA0A5F"/>
    <w:rsid w:val="00EE69CC"/>
    <w:rsid w:val="00F34CC4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C9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2C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2C9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customStyle="1" w:styleId="tkTekst">
    <w:name w:val="_Текст обычный (tkTekst)"/>
    <w:basedOn w:val="a"/>
    <w:rsid w:val="00062C9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062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2C9E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062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2C9E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025A6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34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34CC4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semiHidden/>
    <w:unhideWhenUsed/>
    <w:rsid w:val="00B32D63"/>
    <w:rPr>
      <w:color w:val="0000FF"/>
      <w:u w:val="single"/>
    </w:rPr>
  </w:style>
  <w:style w:type="character" w:customStyle="1" w:styleId="highlited-keyword">
    <w:name w:val="highlited-keyword"/>
    <w:basedOn w:val="a0"/>
    <w:rsid w:val="00B32D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C9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2C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2C9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customStyle="1" w:styleId="tkTekst">
    <w:name w:val="_Текст обычный (tkTekst)"/>
    <w:basedOn w:val="a"/>
    <w:rsid w:val="00062C9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062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2C9E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062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2C9E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025A6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34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34CC4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semiHidden/>
    <w:unhideWhenUsed/>
    <w:rsid w:val="00B32D63"/>
    <w:rPr>
      <w:color w:val="0000FF"/>
      <w:u w:val="single"/>
    </w:rPr>
  </w:style>
  <w:style w:type="character" w:customStyle="1" w:styleId="highlited-keyword">
    <w:name w:val="highlited-keyword"/>
    <w:basedOn w:val="a0"/>
    <w:rsid w:val="00B32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ky-kg/203685?cl=ky-k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ky-kg/203685?cl=ky-k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Муканбет Жолдошбеков</dc:creator>
  <cp:lastModifiedBy>Пользователь Windows</cp:lastModifiedBy>
  <cp:revision>3</cp:revision>
  <cp:lastPrinted>2021-02-12T09:59:00Z</cp:lastPrinted>
  <dcterms:created xsi:type="dcterms:W3CDTF">2021-03-01T05:45:00Z</dcterms:created>
  <dcterms:modified xsi:type="dcterms:W3CDTF">2021-03-01T06:29:00Z</dcterms:modified>
</cp:coreProperties>
</file>